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EF" w:rsidRPr="00DB1855" w:rsidRDefault="00683AEF" w:rsidP="00F50BC6">
      <w:pPr>
        <w:pStyle w:val="Nadpis1"/>
        <w:numPr>
          <w:ilvl w:val="0"/>
          <w:numId w:val="0"/>
        </w:numPr>
        <w:ind w:left="432"/>
        <w:rPr>
          <w:b/>
          <w:sz w:val="28"/>
          <w:szCs w:val="28"/>
        </w:rPr>
      </w:pPr>
      <w:r w:rsidRPr="00DB1855">
        <w:rPr>
          <w:b/>
          <w:sz w:val="28"/>
          <w:szCs w:val="28"/>
        </w:rPr>
        <w:t xml:space="preserve">Příloha č. </w:t>
      </w:r>
      <w:r w:rsidR="002222EF">
        <w:rPr>
          <w:b/>
          <w:sz w:val="28"/>
          <w:szCs w:val="28"/>
        </w:rPr>
        <w:t>4 Situační plánek</w:t>
      </w:r>
      <w:r w:rsidR="002A6722" w:rsidRPr="00DB1855">
        <w:rPr>
          <w:b/>
          <w:sz w:val="28"/>
          <w:szCs w:val="28"/>
        </w:rPr>
        <w:t>.</w:t>
      </w:r>
    </w:p>
    <w:p w:rsidR="004E6183" w:rsidRDefault="004E6183" w:rsidP="004E6183">
      <w:r>
        <w:t xml:space="preserve"> </w:t>
      </w:r>
    </w:p>
    <w:p w:rsidR="004E6183" w:rsidRDefault="002A6722" w:rsidP="004E6183">
      <w:r>
        <w:t xml:space="preserve">Příloha </w:t>
      </w:r>
      <w:r>
        <w:rPr>
          <w:b/>
        </w:rPr>
        <w:t>Situační plánek</w:t>
      </w:r>
      <w:r w:rsidR="004E6183">
        <w:t xml:space="preserve"> má minimálně obsahovat:</w:t>
      </w:r>
    </w:p>
    <w:p w:rsidR="004E6183" w:rsidRDefault="004E6183" w:rsidP="004E6183">
      <w:pPr>
        <w:pStyle w:val="Odstavecseseznamem"/>
        <w:numPr>
          <w:ilvl w:val="0"/>
          <w:numId w:val="3"/>
        </w:numPr>
      </w:pPr>
      <w:r>
        <w:t>Mapku s jasně de</w:t>
      </w:r>
      <w:r w:rsidR="00FF1458">
        <w:t>f</w:t>
      </w:r>
      <w:r>
        <w:t>inováným měřítkem</w:t>
      </w:r>
    </w:p>
    <w:p w:rsidR="004E6183" w:rsidRDefault="004E6183" w:rsidP="004E6183">
      <w:pPr>
        <w:pStyle w:val="Odstavecseseznamem"/>
        <w:numPr>
          <w:ilvl w:val="0"/>
          <w:numId w:val="3"/>
        </w:numPr>
      </w:pPr>
      <w:r>
        <w:t>Vyznačení místa realizace projektu</w:t>
      </w:r>
    </w:p>
    <w:p w:rsidR="004E6183" w:rsidRPr="00FF1458" w:rsidRDefault="004E6183" w:rsidP="004E6183">
      <w:pPr>
        <w:pStyle w:val="Odstavecseseznamem"/>
        <w:numPr>
          <w:ilvl w:val="0"/>
          <w:numId w:val="3"/>
        </w:numPr>
      </w:pPr>
      <w:r>
        <w:t xml:space="preserve">Vyznačení vzdálenosti </w:t>
      </w:r>
      <w:r w:rsidRPr="00FF1458">
        <w:t>k</w:t>
      </w:r>
      <w:r w:rsidR="00102A7A" w:rsidRPr="00FF1458">
        <w:t> </w:t>
      </w:r>
      <w:r w:rsidR="00FF1458">
        <w:t>místu veřejného</w:t>
      </w:r>
      <w:r w:rsidR="00102A7A" w:rsidRPr="00FF1458">
        <w:t xml:space="preserve"> významu </w:t>
      </w:r>
    </w:p>
    <w:sectPr w:rsidR="004E6183" w:rsidRPr="00FF14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C11" w:rsidRDefault="00257C11" w:rsidP="00683AEF">
      <w:pPr>
        <w:spacing w:after="0" w:line="240" w:lineRule="auto"/>
      </w:pPr>
      <w:r>
        <w:separator/>
      </w:r>
    </w:p>
  </w:endnote>
  <w:endnote w:type="continuationSeparator" w:id="0">
    <w:p w:rsidR="00257C11" w:rsidRDefault="00257C11" w:rsidP="0068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EF" w:rsidRDefault="002222E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EF" w:rsidRDefault="002222E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EF" w:rsidRDefault="002222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C11" w:rsidRDefault="00257C11" w:rsidP="00683AEF">
      <w:pPr>
        <w:spacing w:after="0" w:line="240" w:lineRule="auto"/>
      </w:pPr>
      <w:r>
        <w:separator/>
      </w:r>
    </w:p>
  </w:footnote>
  <w:footnote w:type="continuationSeparator" w:id="0">
    <w:p w:rsidR="00257C11" w:rsidRDefault="00257C11" w:rsidP="0068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EF" w:rsidRDefault="002222E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EF" w:rsidRDefault="002222EF">
    <w:pPr>
      <w:pStyle w:val="Zhlav"/>
    </w:pPr>
    <w:r>
      <w:rPr>
        <w:lang w:eastAsia="cs-CZ"/>
      </w:rPr>
      <w:drawing>
        <wp:inline distT="0" distB="0" distL="0" distR="0" wp14:anchorId="2005CB1D" wp14:editId="1C66ADC8">
          <wp:extent cx="5760720" cy="927735"/>
          <wp:effectExtent l="0" t="0" r="0" b="5715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2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EF" w:rsidRDefault="002222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C3315"/>
    <w:multiLevelType w:val="hybridMultilevel"/>
    <w:tmpl w:val="DD4066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20C2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EF"/>
    <w:rsid w:val="00102A7A"/>
    <w:rsid w:val="00120FA9"/>
    <w:rsid w:val="0014102E"/>
    <w:rsid w:val="00161F02"/>
    <w:rsid w:val="002222EF"/>
    <w:rsid w:val="00257C11"/>
    <w:rsid w:val="002A6722"/>
    <w:rsid w:val="002D556D"/>
    <w:rsid w:val="004E6183"/>
    <w:rsid w:val="005E36D5"/>
    <w:rsid w:val="00683AEF"/>
    <w:rsid w:val="00751DF6"/>
    <w:rsid w:val="00B53C4C"/>
    <w:rsid w:val="00BA705A"/>
    <w:rsid w:val="00DB1855"/>
    <w:rsid w:val="00F47682"/>
    <w:rsid w:val="00F50BC6"/>
    <w:rsid w:val="00FE651E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52E8F5-EDC0-401B-9FCD-0D0FF419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683AEF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3AEF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3AEF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AE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AE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AE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AE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AE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AE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AEF"/>
    <w:rPr>
      <w:noProof/>
    </w:rPr>
  </w:style>
  <w:style w:type="paragraph" w:styleId="Zpat">
    <w:name w:val="footer"/>
    <w:basedOn w:val="Normln"/>
    <w:link w:val="ZpatChar"/>
    <w:uiPriority w:val="99"/>
    <w:unhideWhenUsed/>
    <w:rsid w:val="0068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AEF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683AEF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68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83AEF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3AEF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AEF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AEF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AEF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AEF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AEF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AEF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3A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3AEF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83AE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E6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F436-2B42-4407-9C8D-B5683B50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Michal Kuděla</cp:lastModifiedBy>
  <cp:revision>2</cp:revision>
  <dcterms:created xsi:type="dcterms:W3CDTF">2024-04-04T18:29:00Z</dcterms:created>
  <dcterms:modified xsi:type="dcterms:W3CDTF">2024-04-04T18:29:00Z</dcterms:modified>
</cp:coreProperties>
</file>